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B7341D">
        <w:rPr>
          <w:rFonts w:ascii="Times New Roman" w:eastAsia="Arial Unicode MS" w:hAnsi="Times New Roman" w:cs="Times New Roman"/>
          <w:b/>
          <w:sz w:val="24"/>
          <w:szCs w:val="24"/>
          <w:lang w:eastAsia="lv-LV"/>
        </w:rPr>
        <w:t>Nr.362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B7341D">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B7341D" w:rsidRPr="00B7341D" w:rsidRDefault="00B7341D" w:rsidP="00DB35DE">
      <w:pPr>
        <w:keepNext/>
        <w:spacing w:after="0" w:line="240" w:lineRule="auto"/>
        <w:outlineLvl w:val="0"/>
        <w:rPr>
          <w:rFonts w:ascii="Times New Roman" w:eastAsia="Arial Unicode MS" w:hAnsi="Times New Roman" w:cs="Arial Unicode MS"/>
          <w:b/>
          <w:sz w:val="24"/>
          <w:szCs w:val="24"/>
          <w:lang w:eastAsia="lv-LV"/>
        </w:rPr>
      </w:pPr>
      <w:r w:rsidRPr="00B7341D">
        <w:rPr>
          <w:rFonts w:ascii="Times New Roman" w:eastAsia="Arial Unicode MS" w:hAnsi="Times New Roman" w:cs="Arial Unicode MS"/>
          <w:b/>
          <w:sz w:val="24"/>
          <w:szCs w:val="24"/>
          <w:lang w:eastAsia="lv-LV"/>
        </w:rPr>
        <w:t xml:space="preserve">Par pašvaldības nekustamā īpašuma “Siliņu mājas”, Dzelzavas pagasts, Madonas novads nodošanu atsavināšanai </w:t>
      </w:r>
    </w:p>
    <w:p w:rsidR="00B7341D" w:rsidRPr="00B7341D" w:rsidRDefault="00B7341D" w:rsidP="00DB35DE">
      <w:pPr>
        <w:spacing w:after="0" w:line="240" w:lineRule="auto"/>
        <w:jc w:val="both"/>
        <w:rPr>
          <w:rFonts w:ascii="Times New Roman" w:eastAsia="Calibri" w:hAnsi="Times New Roman" w:cs="Times New Roman"/>
          <w:sz w:val="24"/>
          <w:szCs w:val="24"/>
        </w:rPr>
      </w:pPr>
    </w:p>
    <w:p w:rsidR="00B7341D" w:rsidRPr="00B7341D" w:rsidRDefault="00B7341D" w:rsidP="00DB35DE">
      <w:pPr>
        <w:spacing w:after="0" w:line="240" w:lineRule="auto"/>
        <w:ind w:firstLine="720"/>
        <w:jc w:val="both"/>
        <w:rPr>
          <w:rFonts w:ascii="Times New Roman" w:eastAsia="Calibri" w:hAnsi="Times New Roman" w:cs="Times New Roman"/>
          <w:sz w:val="24"/>
          <w:szCs w:val="24"/>
        </w:rPr>
      </w:pPr>
      <w:r w:rsidRPr="00B7341D">
        <w:rPr>
          <w:rFonts w:ascii="Times New Roman" w:eastAsia="Calibri" w:hAnsi="Times New Roman" w:cs="Times New Roman"/>
          <w:sz w:val="24"/>
          <w:szCs w:val="24"/>
        </w:rPr>
        <w:t xml:space="preserve">Dzelzavas pagasta pārvalde </w:t>
      </w:r>
      <w:proofErr w:type="gramStart"/>
      <w:r w:rsidRPr="00B7341D">
        <w:rPr>
          <w:rFonts w:ascii="Times New Roman" w:eastAsia="Calibri" w:hAnsi="Times New Roman" w:cs="Times New Roman"/>
          <w:sz w:val="24"/>
          <w:szCs w:val="24"/>
        </w:rPr>
        <w:t>2019.gada</w:t>
      </w:r>
      <w:proofErr w:type="gramEnd"/>
      <w:r w:rsidRPr="00B7341D">
        <w:rPr>
          <w:rFonts w:ascii="Times New Roman" w:eastAsia="Calibri" w:hAnsi="Times New Roman" w:cs="Times New Roman"/>
          <w:sz w:val="24"/>
          <w:szCs w:val="24"/>
        </w:rPr>
        <w:t xml:space="preserve"> 23.jūlijā ir saņēmusi īrnieces </w:t>
      </w:r>
      <w:r w:rsidR="00731A07">
        <w:rPr>
          <w:rFonts w:ascii="Times New Roman" w:eastAsia="Calibri" w:hAnsi="Times New Roman" w:cs="Times New Roman"/>
          <w:sz w:val="24"/>
          <w:szCs w:val="24"/>
        </w:rPr>
        <w:t>xxx</w:t>
      </w:r>
      <w:r w:rsidRPr="00B7341D">
        <w:rPr>
          <w:rFonts w:ascii="Times New Roman" w:eastAsia="Calibri" w:hAnsi="Times New Roman" w:cs="Times New Roman"/>
          <w:sz w:val="24"/>
          <w:szCs w:val="24"/>
        </w:rPr>
        <w:t xml:space="preserve"> </w:t>
      </w:r>
      <w:proofErr w:type="spellStart"/>
      <w:r w:rsidRPr="00B7341D">
        <w:rPr>
          <w:rFonts w:ascii="Times New Roman" w:eastAsia="Calibri" w:hAnsi="Times New Roman" w:cs="Times New Roman"/>
          <w:sz w:val="24"/>
          <w:szCs w:val="24"/>
        </w:rPr>
        <w:t>p.k.</w:t>
      </w:r>
      <w:r w:rsidR="00731A07">
        <w:rPr>
          <w:rFonts w:ascii="Times New Roman" w:eastAsia="Calibri" w:hAnsi="Times New Roman" w:cs="Times New Roman"/>
          <w:sz w:val="24"/>
          <w:szCs w:val="24"/>
        </w:rPr>
        <w:t>xxx</w:t>
      </w:r>
      <w:proofErr w:type="spellEnd"/>
      <w:r w:rsidR="00731A07">
        <w:rPr>
          <w:rFonts w:ascii="Times New Roman" w:eastAsia="Calibri" w:hAnsi="Times New Roman" w:cs="Times New Roman"/>
          <w:sz w:val="24"/>
          <w:szCs w:val="24"/>
        </w:rPr>
        <w:t xml:space="preserve"> </w:t>
      </w:r>
      <w:r w:rsidRPr="00B7341D">
        <w:rPr>
          <w:rFonts w:ascii="Times New Roman" w:eastAsia="Calibri" w:hAnsi="Times New Roman" w:cs="Times New Roman"/>
          <w:sz w:val="24"/>
          <w:szCs w:val="24"/>
        </w:rPr>
        <w:t>iesniegumu par īpašuma “Siliņu mājas” atsavināšanu.</w:t>
      </w:r>
    </w:p>
    <w:p w:rsidR="00B7341D" w:rsidRPr="00B7341D" w:rsidRDefault="00B7341D" w:rsidP="00DB35DE">
      <w:pPr>
        <w:spacing w:after="0" w:line="240" w:lineRule="auto"/>
        <w:ind w:firstLine="720"/>
        <w:jc w:val="both"/>
        <w:rPr>
          <w:rFonts w:ascii="Times New Roman" w:eastAsia="Calibri" w:hAnsi="Times New Roman" w:cs="Times New Roman"/>
          <w:sz w:val="24"/>
          <w:szCs w:val="24"/>
        </w:rPr>
      </w:pPr>
      <w:r w:rsidRPr="00B7341D">
        <w:rPr>
          <w:rFonts w:ascii="Times New Roman" w:eastAsia="Calibri" w:hAnsi="Times New Roman" w:cs="Times New Roman"/>
          <w:sz w:val="24"/>
          <w:szCs w:val="24"/>
        </w:rPr>
        <w:t xml:space="preserve">Nekustamais īpašums ar adresi “Siliņu mājas”, Dzelzavas pagasts, Madonas novads (kadastra Nr.7050005) ir Madonas novada pašvaldībai piederošs nekustamais īpašums, reģistrēts Dzelzavas pagasta zemesgrāmatu nodalījumā ar Nr.100000570800, kas sastāv no dzīvojamās mājas (kadastra apzīmējums 70500050375001) 111,2 </w:t>
      </w:r>
      <w:proofErr w:type="spellStart"/>
      <w:r w:rsidRPr="00B7341D">
        <w:rPr>
          <w:rFonts w:ascii="Times New Roman" w:eastAsia="Calibri" w:hAnsi="Times New Roman" w:cs="Times New Roman"/>
          <w:sz w:val="24"/>
          <w:szCs w:val="24"/>
        </w:rPr>
        <w:t>kv.m</w:t>
      </w:r>
      <w:proofErr w:type="spellEnd"/>
      <w:r w:rsidRPr="00B7341D">
        <w:rPr>
          <w:rFonts w:ascii="Times New Roman" w:eastAsia="Calibri" w:hAnsi="Times New Roman" w:cs="Times New Roman"/>
          <w:sz w:val="24"/>
          <w:szCs w:val="24"/>
        </w:rPr>
        <w:t xml:space="preserve"> platībā un būves - pagrabs (kadastra apzīmējums 70500050375002), būves - šķūnis (kadastra apzīmējums 70500050375003) un divām zemes vienībām – 0,2255 ha  (kadastra apzīmējums 70500050375); 0,0262 ha (kadastra apzīmējums 70500050386). </w:t>
      </w:r>
    </w:p>
    <w:p w:rsidR="00B7341D" w:rsidRPr="00B7341D" w:rsidRDefault="00B7341D" w:rsidP="00DB35DE">
      <w:pPr>
        <w:spacing w:after="0" w:line="240" w:lineRule="auto"/>
        <w:ind w:firstLine="720"/>
        <w:jc w:val="both"/>
        <w:rPr>
          <w:rFonts w:ascii="Times New Roman" w:eastAsia="Calibri" w:hAnsi="Times New Roman" w:cs="Times New Roman"/>
          <w:sz w:val="24"/>
          <w:szCs w:val="24"/>
        </w:rPr>
      </w:pPr>
      <w:r w:rsidRPr="00B7341D">
        <w:rPr>
          <w:rFonts w:ascii="Times New Roman" w:eastAsia="Calibri" w:hAnsi="Times New Roman" w:cs="Times New Roman"/>
          <w:sz w:val="24"/>
          <w:szCs w:val="24"/>
        </w:rPr>
        <w:t xml:space="preserve">Ar īrnieci </w:t>
      </w:r>
      <w:r w:rsidR="00731A07">
        <w:rPr>
          <w:rFonts w:ascii="Times New Roman" w:eastAsia="Calibri" w:hAnsi="Times New Roman" w:cs="Times New Roman"/>
          <w:sz w:val="24"/>
          <w:szCs w:val="24"/>
        </w:rPr>
        <w:t>xxx</w:t>
      </w:r>
      <w:bookmarkStart w:id="6" w:name="_GoBack"/>
      <w:bookmarkEnd w:id="6"/>
      <w:r w:rsidRPr="00B7341D">
        <w:rPr>
          <w:rFonts w:ascii="Times New Roman" w:eastAsia="Calibri" w:hAnsi="Times New Roman" w:cs="Times New Roman"/>
          <w:sz w:val="24"/>
          <w:szCs w:val="24"/>
        </w:rPr>
        <w:t xml:space="preserve"> </w:t>
      </w:r>
      <w:proofErr w:type="gramStart"/>
      <w:r w:rsidRPr="00B7341D">
        <w:rPr>
          <w:rFonts w:ascii="Times New Roman" w:eastAsia="Calibri" w:hAnsi="Times New Roman" w:cs="Times New Roman"/>
          <w:sz w:val="24"/>
          <w:szCs w:val="24"/>
        </w:rPr>
        <w:t>2018.gada</w:t>
      </w:r>
      <w:proofErr w:type="gramEnd"/>
      <w:r w:rsidRPr="00B7341D">
        <w:rPr>
          <w:rFonts w:ascii="Times New Roman" w:eastAsia="Calibri" w:hAnsi="Times New Roman" w:cs="Times New Roman"/>
          <w:sz w:val="24"/>
          <w:szCs w:val="24"/>
        </w:rPr>
        <w:t xml:space="preserve"> 1.martā ir noslēgts dzīvojamo telpu īres līgums.  Citas pilngadīgas personas mājā nav deklarētas. Īres un komunālo maksājumu parāda nav. </w:t>
      </w:r>
    </w:p>
    <w:p w:rsidR="00B7341D" w:rsidRDefault="00B7341D" w:rsidP="00DB35DE">
      <w:pPr>
        <w:spacing w:after="0" w:line="240" w:lineRule="auto"/>
        <w:ind w:firstLine="720"/>
        <w:jc w:val="both"/>
        <w:rPr>
          <w:rFonts w:ascii="Times New Roman" w:eastAsia="Times New Roman" w:hAnsi="Times New Roman" w:cs="Times New Roman"/>
          <w:b/>
          <w:sz w:val="24"/>
          <w:szCs w:val="24"/>
          <w:lang w:eastAsia="lv-LV"/>
        </w:rPr>
      </w:pPr>
      <w:r w:rsidRPr="00B7341D">
        <w:rPr>
          <w:rFonts w:ascii="Times New Roman" w:eastAsia="Calibri" w:hAnsi="Times New Roman" w:cs="Times New Roman"/>
          <w:sz w:val="24"/>
          <w:szCs w:val="24"/>
        </w:rPr>
        <w:t xml:space="preserve">Pamatojoties uz likuma “Par pašvaldībām” </w:t>
      </w:r>
      <w:proofErr w:type="gramStart"/>
      <w:r w:rsidRPr="00B7341D">
        <w:rPr>
          <w:rFonts w:ascii="Times New Roman" w:eastAsia="Calibri" w:hAnsi="Times New Roman" w:cs="Times New Roman"/>
          <w:sz w:val="24"/>
          <w:szCs w:val="24"/>
        </w:rPr>
        <w:t>21.panta</w:t>
      </w:r>
      <w:proofErr w:type="gramEnd"/>
      <w:r w:rsidRPr="00B7341D">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ņemot vērā 14.08.2019. Uzņēmējdarbības teritoriālo un vides jautājumu komitejas</w:t>
      </w:r>
      <w:r w:rsidRPr="00B7341D">
        <w:rPr>
          <w:rFonts w:ascii="Times New Roman" w:eastAsia="Calibri" w:hAnsi="Times New Roman" w:cs="Times New Roman"/>
          <w:sz w:val="24"/>
          <w:szCs w:val="24"/>
          <w:lang w:bidi="lo-LA"/>
        </w:rPr>
        <w:t xml:space="preserve"> atzinumu,</w:t>
      </w:r>
      <w:r>
        <w:rPr>
          <w:rFonts w:ascii="Times New Roman" w:eastAsia="Calibri" w:hAnsi="Times New Roman" w:cs="Times New Roman"/>
          <w:sz w:val="24"/>
          <w:szCs w:val="24"/>
          <w:lang w:bidi="lo-LA"/>
        </w:rPr>
        <w:t xml:space="preserve">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B7341D" w:rsidRPr="00B7341D" w:rsidRDefault="00B7341D" w:rsidP="00DB35DE">
      <w:pPr>
        <w:spacing w:after="0" w:line="240" w:lineRule="auto"/>
        <w:ind w:firstLine="720"/>
        <w:jc w:val="both"/>
        <w:rPr>
          <w:rFonts w:ascii="Times New Roman" w:eastAsia="Calibri" w:hAnsi="Times New Roman" w:cs="Times New Roman"/>
          <w:sz w:val="24"/>
          <w:szCs w:val="24"/>
        </w:rPr>
      </w:pPr>
    </w:p>
    <w:p w:rsidR="00D321AF" w:rsidRDefault="00B7341D" w:rsidP="00E81701">
      <w:pPr>
        <w:numPr>
          <w:ilvl w:val="0"/>
          <w:numId w:val="9"/>
        </w:numPr>
        <w:spacing w:after="0" w:line="240" w:lineRule="auto"/>
        <w:jc w:val="both"/>
        <w:rPr>
          <w:rFonts w:ascii="Times New Roman" w:eastAsia="Calibri" w:hAnsi="Times New Roman" w:cs="Times New Roman"/>
          <w:sz w:val="24"/>
          <w:szCs w:val="24"/>
        </w:rPr>
      </w:pPr>
      <w:r w:rsidRPr="00D321AF">
        <w:rPr>
          <w:rFonts w:ascii="Times New Roman" w:eastAsia="Calibri" w:hAnsi="Times New Roman" w:cs="Times New Roman"/>
          <w:sz w:val="24"/>
          <w:szCs w:val="24"/>
        </w:rPr>
        <w:t>Nodot atsavināšanai nekustamo īpašumu “Siliņu mājas”, Dze</w:t>
      </w:r>
      <w:r w:rsidR="00D321AF">
        <w:rPr>
          <w:rFonts w:ascii="Times New Roman" w:eastAsia="Calibri" w:hAnsi="Times New Roman" w:cs="Times New Roman"/>
          <w:sz w:val="24"/>
          <w:szCs w:val="24"/>
        </w:rPr>
        <w:t>lzavas pagasts, Madonas novads.</w:t>
      </w:r>
    </w:p>
    <w:p w:rsidR="008B3048" w:rsidRPr="00D321AF" w:rsidRDefault="00B7341D" w:rsidP="00E81701">
      <w:pPr>
        <w:numPr>
          <w:ilvl w:val="0"/>
          <w:numId w:val="9"/>
        </w:numPr>
        <w:spacing w:after="0" w:line="240" w:lineRule="auto"/>
        <w:jc w:val="both"/>
        <w:rPr>
          <w:rFonts w:ascii="Times New Roman" w:eastAsia="Calibri" w:hAnsi="Times New Roman" w:cs="Times New Roman"/>
          <w:sz w:val="24"/>
          <w:szCs w:val="24"/>
        </w:rPr>
      </w:pPr>
      <w:r w:rsidRPr="00D321AF">
        <w:rPr>
          <w:rFonts w:ascii="Times New Roman" w:eastAsia="Calibri" w:hAnsi="Times New Roman" w:cs="Times New Roman"/>
          <w:sz w:val="24"/>
          <w:szCs w:val="24"/>
        </w:rPr>
        <w:t>Uzdot Dzelzavas pagasta pārvaldei organizēt mājīpašuma novērtēšanu pie sertificēta vērtētāja.</w:t>
      </w:r>
    </w:p>
    <w:bookmarkEnd w:id="0"/>
    <w:bookmarkEnd w:id="1"/>
    <w:bookmarkEnd w:id="2"/>
    <w:bookmarkEnd w:id="3"/>
    <w:bookmarkEnd w:id="4"/>
    <w:bookmarkEnd w:id="5"/>
    <w:p w:rsidR="00AD028F" w:rsidRDefault="00AD028F" w:rsidP="00B7341D">
      <w:pPr>
        <w:spacing w:after="0" w:line="259" w:lineRule="auto"/>
        <w:ind w:left="360"/>
        <w:jc w:val="both"/>
        <w:rPr>
          <w:rFonts w:ascii="Times New Roman" w:eastAsia="Calibri" w:hAnsi="Times New Roman" w:cs="Times New Roman"/>
          <w:sz w:val="24"/>
          <w:szCs w:val="24"/>
        </w:rPr>
      </w:pPr>
    </w:p>
    <w:p w:rsidR="008E43EF" w:rsidRDefault="008E43EF" w:rsidP="00AD028F">
      <w:pPr>
        <w:spacing w:after="0" w:line="259" w:lineRule="auto"/>
        <w:ind w:left="720"/>
        <w:jc w:val="both"/>
        <w:rPr>
          <w:rFonts w:ascii="Times New Roman" w:eastAsia="Calibri" w:hAnsi="Times New Roman" w:cs="Times New Roman"/>
          <w:sz w:val="24"/>
          <w:szCs w:val="24"/>
        </w:rPr>
      </w:pPr>
    </w:p>
    <w:p w:rsidR="00DB35DE" w:rsidRPr="00AD028F" w:rsidRDefault="00DB35DE" w:rsidP="00AD028F">
      <w:pPr>
        <w:spacing w:after="0" w:line="259" w:lineRule="auto"/>
        <w:ind w:left="72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24FF"/>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1A07"/>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1AF"/>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FCF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2654-E04C-4256-A292-65A671D5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1647</Words>
  <Characters>939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cp:revision>
  <cp:lastPrinted>2019-08-30T08:49:00Z</cp:lastPrinted>
  <dcterms:created xsi:type="dcterms:W3CDTF">2019-08-26T07:32:00Z</dcterms:created>
  <dcterms:modified xsi:type="dcterms:W3CDTF">2019-09-04T09:55:00Z</dcterms:modified>
</cp:coreProperties>
</file>